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0D9" w:rsidRDefault="001830D9" w:rsidP="001830D9">
      <w:pPr>
        <w:jc w:val="center"/>
      </w:pPr>
      <w:r w:rsidRPr="001830D9">
        <w:drawing>
          <wp:inline distT="0" distB="0" distL="0" distR="0">
            <wp:extent cx="2438400" cy="1511300"/>
            <wp:effectExtent l="0" t="0" r="0" b="0"/>
            <wp:docPr id="1" name="Picture 1" descr="Front Label, Tostitos Avocado Salsa, 15 oz. j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Label, Tostitos Avocado Salsa, 15 oz. j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38400" cy="1511300"/>
                    </a:xfrm>
                    <a:prstGeom prst="rect">
                      <a:avLst/>
                    </a:prstGeom>
                    <a:noFill/>
                    <a:ln>
                      <a:noFill/>
                    </a:ln>
                  </pic:spPr>
                </pic:pic>
              </a:graphicData>
            </a:graphic>
          </wp:inline>
        </w:drawing>
      </w:r>
      <w:bookmarkStart w:id="0" w:name="_GoBack"/>
      <w:bookmarkEnd w:id="0"/>
    </w:p>
    <w:p w:rsidR="001830D9" w:rsidRPr="001830D9" w:rsidRDefault="001830D9" w:rsidP="001830D9">
      <w:r w:rsidRPr="001830D9">
        <w:t xml:space="preserve">This is for your </w:t>
      </w:r>
      <w:proofErr w:type="gramStart"/>
      <w:r w:rsidRPr="001830D9">
        <w:t>information,</w:t>
      </w:r>
      <w:proofErr w:type="gramEnd"/>
      <w:r w:rsidRPr="001830D9">
        <w:t xml:space="preserve"> this product may have come in through local donations or Fresh Alliance.</w:t>
      </w:r>
    </w:p>
    <w:p w:rsidR="001830D9" w:rsidRPr="001830D9" w:rsidRDefault="001830D9" w:rsidP="001830D9">
      <w:r w:rsidRPr="001830D9">
        <w:t>This product was distributed nationwide.</w:t>
      </w:r>
    </w:p>
    <w:p w:rsidR="001830D9" w:rsidRPr="001830D9" w:rsidRDefault="001830D9" w:rsidP="001830D9">
      <w:r w:rsidRPr="001830D9">
        <w:t xml:space="preserve">Direct link to recall: </w:t>
      </w:r>
      <w:hyperlink r:id="rId5" w:history="1">
        <w:r w:rsidRPr="001830D9">
          <w:rPr>
            <w:rStyle w:val="Hyperlink"/>
          </w:rPr>
          <w:t>https://www.fda.gov/safety/recalls-market-withdrawals-safety-alerts/frito-lay-issues-allergy-alert-undeclared-milk-mislabeled-tostitos-avocado-salsa-jar-dip</w:t>
        </w:r>
      </w:hyperlink>
    </w:p>
    <w:p w:rsidR="001830D9" w:rsidRPr="001830D9" w:rsidRDefault="001830D9" w:rsidP="001830D9">
      <w:r w:rsidRPr="001830D9">
        <w:t>Company Announcement</w:t>
      </w:r>
    </w:p>
    <w:p w:rsidR="001830D9" w:rsidRPr="001830D9" w:rsidRDefault="001830D9" w:rsidP="001830D9">
      <w:r w:rsidRPr="001830D9">
        <w:t>Frito-Lay today issued a voluntary recall of select 15 oz. Tostitos Avocado Salsa Jar Dips that may contain an undeclared milk allergen. Those with an allergy or severe sensitivity to milk run the risk of a serious or life-threatening allergic reaction if they consume these products.</w:t>
      </w:r>
    </w:p>
    <w:p w:rsidR="001830D9" w:rsidRPr="001830D9" w:rsidRDefault="001830D9" w:rsidP="001830D9">
      <w:r w:rsidRPr="001830D9">
        <w:t>While the front of the affected jar is correctly labeled as Tostitos Avocado Salsa, the back of the jar is mislabeled with another product’s nutrition information and declarations. As a result, the allergen milk is not declared on the label.</w:t>
      </w:r>
    </w:p>
    <w:p w:rsidR="001830D9" w:rsidRPr="001830D9" w:rsidRDefault="001830D9" w:rsidP="001830D9">
      <w:r w:rsidRPr="001830D9">
        <w:t>The product covered by this recall was distributed nationwide at retail stores and via e-commerce channels. Consumers would have been able to purchase the jars as early as April 5, 2023.</w:t>
      </w:r>
    </w:p>
    <w:p w:rsidR="001830D9" w:rsidRPr="001830D9" w:rsidRDefault="001830D9" w:rsidP="001830D9">
      <w:r w:rsidRPr="001830D9">
        <w:t>No other Tostitos products, flavors, sizes, or dip variety packs are recalled.</w:t>
      </w:r>
    </w:p>
    <w:p w:rsidR="001830D9" w:rsidRPr="001830D9" w:rsidRDefault="001830D9" w:rsidP="001830D9">
      <w:r w:rsidRPr="001830D9">
        <w:t>No allergic reactions related to this matter have been reported to date. If consumers have an allergy or severe sensitivity to milk, they should not consume the product and discard it immediately. Frito-Lay has informed the FDA of this action.</w:t>
      </w:r>
    </w:p>
    <w:p w:rsidR="00A23125" w:rsidRDefault="00A23125"/>
    <w:sectPr w:rsidR="00A231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0D9"/>
    <w:rsid w:val="001830D9"/>
    <w:rsid w:val="00A23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10E6"/>
  <w15:chartTrackingRefBased/>
  <w15:docId w15:val="{982C1078-7B34-492C-80C1-4B168FAD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30D9"/>
    <w:rPr>
      <w:color w:val="0563C1" w:themeColor="hyperlink"/>
      <w:u w:val="single"/>
    </w:rPr>
  </w:style>
  <w:style w:type="character" w:styleId="UnresolvedMention">
    <w:name w:val="Unresolved Mention"/>
    <w:basedOn w:val="DefaultParagraphFont"/>
    <w:uiPriority w:val="99"/>
    <w:semiHidden/>
    <w:unhideWhenUsed/>
    <w:rsid w:val="00183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frito-lay-issues-allergy-alert-undeclared-milk-mislabeled-tostitos-avocado-salsa-jar-dip"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3B5551-462A-47A2-AAB6-591322E9D18C}"/>
</file>

<file path=customXml/itemProps2.xml><?xml version="1.0" encoding="utf-8"?>
<ds:datastoreItem xmlns:ds="http://schemas.openxmlformats.org/officeDocument/2006/customXml" ds:itemID="{63F94824-6BE7-4364-AC15-9F9CC6E164D3}"/>
</file>

<file path=customXml/itemProps3.xml><?xml version="1.0" encoding="utf-8"?>
<ds:datastoreItem xmlns:ds="http://schemas.openxmlformats.org/officeDocument/2006/customXml" ds:itemID="{CB1365D5-16A8-4F2D-9A78-87B1624831B7}"/>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2023-06-20T14:42:00Z</dcterms:created>
  <dcterms:modified xsi:type="dcterms:W3CDTF">2023-06-20T14:43:00Z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